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36217" w14:textId="55A2489D" w:rsidR="006E2A75" w:rsidRPr="006E2A75" w:rsidRDefault="006E2A75" w:rsidP="006E2A75">
      <w:pPr>
        <w:jc w:val="center"/>
        <w:rPr>
          <w:b/>
          <w:bCs/>
          <w:sz w:val="40"/>
          <w:szCs w:val="40"/>
        </w:rPr>
      </w:pPr>
      <w:r w:rsidRPr="006E2A75">
        <w:rPr>
          <w:b/>
          <w:bCs/>
          <w:sz w:val="40"/>
          <w:szCs w:val="40"/>
        </w:rPr>
        <w:t>Music Room Expectations</w:t>
      </w:r>
    </w:p>
    <w:p w14:paraId="4DC88820" w14:textId="211B0C58" w:rsidR="006E2A75" w:rsidRDefault="006E2A75">
      <w:pPr>
        <w:rPr>
          <w:b/>
          <w:bCs/>
          <w:sz w:val="36"/>
          <w:szCs w:val="36"/>
        </w:rPr>
      </w:pPr>
    </w:p>
    <w:p w14:paraId="188F6EB4" w14:textId="77777777" w:rsidR="006E2A75" w:rsidRDefault="006E2A75">
      <w:pPr>
        <w:rPr>
          <w:b/>
          <w:bCs/>
          <w:sz w:val="36"/>
          <w:szCs w:val="36"/>
        </w:rPr>
      </w:pPr>
    </w:p>
    <w:p w14:paraId="25B541D8" w14:textId="55E6F69B" w:rsidR="006E2A75" w:rsidRDefault="006E2A7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 – Make your best Effort</w:t>
      </w:r>
    </w:p>
    <w:p w14:paraId="47067519" w14:textId="5DC7095C" w:rsidR="006E2A75" w:rsidRDefault="006E2A75">
      <w:pPr>
        <w:rPr>
          <w:b/>
          <w:bCs/>
          <w:sz w:val="36"/>
          <w:szCs w:val="36"/>
        </w:rPr>
      </w:pPr>
    </w:p>
    <w:p w14:paraId="37BF00FD" w14:textId="7BA6E838" w:rsidR="006E2A75" w:rsidRDefault="006E2A7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U – Use your manners</w:t>
      </w:r>
    </w:p>
    <w:p w14:paraId="4D27B709" w14:textId="07A5B681" w:rsidR="006E2A75" w:rsidRDefault="006E2A75">
      <w:pPr>
        <w:rPr>
          <w:b/>
          <w:bCs/>
          <w:sz w:val="36"/>
          <w:szCs w:val="36"/>
        </w:rPr>
      </w:pPr>
    </w:p>
    <w:p w14:paraId="7B572B5B" w14:textId="67E7EF58" w:rsidR="006E2A75" w:rsidRDefault="006E2A7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S- Stay in your own space</w:t>
      </w:r>
    </w:p>
    <w:p w14:paraId="47D5F16A" w14:textId="759B3F4E" w:rsidR="006E2A75" w:rsidRDefault="006E2A75">
      <w:pPr>
        <w:rPr>
          <w:b/>
          <w:bCs/>
          <w:sz w:val="36"/>
          <w:szCs w:val="36"/>
        </w:rPr>
      </w:pPr>
    </w:p>
    <w:p w14:paraId="5FD87E55" w14:textId="5B3F9DB9" w:rsidR="006E2A75" w:rsidRDefault="006E2A75" w:rsidP="006E2A7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 – Inspire Others</w:t>
      </w:r>
    </w:p>
    <w:p w14:paraId="32929873" w14:textId="3CEF503D" w:rsidR="006E2A75" w:rsidRDefault="006E2A75" w:rsidP="006E2A75">
      <w:pPr>
        <w:rPr>
          <w:b/>
          <w:bCs/>
          <w:sz w:val="36"/>
          <w:szCs w:val="36"/>
        </w:rPr>
      </w:pPr>
    </w:p>
    <w:p w14:paraId="43E6138B" w14:textId="75FF1574" w:rsidR="006E2A75" w:rsidRPr="006E2A75" w:rsidRDefault="006E2A75" w:rsidP="006E2A7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C- Cooperate </w:t>
      </w:r>
    </w:p>
    <w:sectPr w:rsidR="006E2A75" w:rsidRPr="006E2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E60409"/>
    <w:multiLevelType w:val="hybridMultilevel"/>
    <w:tmpl w:val="8140D586"/>
    <w:lvl w:ilvl="0" w:tplc="6CAA1C6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75"/>
    <w:rsid w:val="00136DD1"/>
    <w:rsid w:val="006E2A75"/>
    <w:rsid w:val="00A0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76CE65"/>
  <w15:chartTrackingRefBased/>
  <w15:docId w15:val="{0A2DA01A-1F6D-5E45-960D-FD86EE34A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Meixner</dc:creator>
  <cp:keywords/>
  <dc:description/>
  <cp:lastModifiedBy>Audrey Meixner</cp:lastModifiedBy>
  <cp:revision>1</cp:revision>
  <dcterms:created xsi:type="dcterms:W3CDTF">2020-10-10T14:36:00Z</dcterms:created>
  <dcterms:modified xsi:type="dcterms:W3CDTF">2020-10-10T14:38:00Z</dcterms:modified>
</cp:coreProperties>
</file>